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3C" w:rsidRPr="00CB72E4" w:rsidRDefault="00923C18" w:rsidP="00CB72E4">
      <w:pPr>
        <w:pStyle w:val="SemEspaamento"/>
        <w:jc w:val="both"/>
        <w:rPr>
          <w:rFonts w:ascii="Script MT Bold" w:hAnsi="Script MT Bold" w:cs="Times New Roman"/>
          <w:sz w:val="24"/>
          <w:szCs w:val="24"/>
        </w:rPr>
      </w:pPr>
      <w:r w:rsidRPr="00CB72E4">
        <w:rPr>
          <w:rFonts w:cs="Times New Roman"/>
          <w:b/>
          <w:sz w:val="24"/>
          <w:szCs w:val="24"/>
        </w:rPr>
        <w:t>UEPS 3</w:t>
      </w:r>
      <w:r w:rsidR="00D11C3C" w:rsidRPr="00CB72E4">
        <w:rPr>
          <w:rFonts w:cs="Times New Roman"/>
          <w:sz w:val="24"/>
          <w:szCs w:val="24"/>
        </w:rPr>
        <w:t xml:space="preserve">: </w:t>
      </w:r>
      <w:r w:rsidR="00CB72E4" w:rsidRPr="00CB72E4">
        <w:rPr>
          <w:rFonts w:ascii="Script MT Bold" w:hAnsi="Script MT Bold" w:cs="Times New Roman"/>
          <w:sz w:val="24"/>
          <w:szCs w:val="24"/>
        </w:rPr>
        <w:t>Feedback do projeto</w:t>
      </w:r>
    </w:p>
    <w:p w:rsidR="00D11C3C" w:rsidRPr="00CB72E4" w:rsidRDefault="00D11C3C" w:rsidP="00CB72E4">
      <w:pPr>
        <w:pStyle w:val="SemEspaamento"/>
        <w:jc w:val="both"/>
        <w:rPr>
          <w:rFonts w:ascii="Script MT Bold" w:hAnsi="Script MT Bold" w:cs="Times New Roman"/>
          <w:sz w:val="24"/>
          <w:szCs w:val="24"/>
        </w:rPr>
      </w:pPr>
    </w:p>
    <w:p w:rsidR="00923C18" w:rsidRPr="00CB72E4" w:rsidRDefault="00D11C3C" w:rsidP="00CB72E4">
      <w:pPr>
        <w:pStyle w:val="SemEspaamento"/>
        <w:jc w:val="both"/>
        <w:rPr>
          <w:rFonts w:cs="Times New Roman"/>
          <w:sz w:val="24"/>
          <w:szCs w:val="24"/>
        </w:rPr>
      </w:pPr>
      <w:r w:rsidRPr="00CB72E4">
        <w:rPr>
          <w:rFonts w:cs="Times New Roman"/>
          <w:b/>
          <w:sz w:val="24"/>
          <w:szCs w:val="24"/>
        </w:rPr>
        <w:t xml:space="preserve">Contexto: </w:t>
      </w:r>
      <w:r w:rsidRPr="00CB72E4">
        <w:rPr>
          <w:rFonts w:cs="Times New Roman"/>
          <w:sz w:val="24"/>
          <w:szCs w:val="24"/>
        </w:rPr>
        <w:t>Essa UEPS foi aplicada no</w:t>
      </w:r>
      <w:r w:rsidR="00056B70">
        <w:rPr>
          <w:rFonts w:cs="Times New Roman"/>
          <w:sz w:val="24"/>
          <w:szCs w:val="24"/>
        </w:rPr>
        <w:t xml:space="preserve"> 10º</w:t>
      </w:r>
      <w:r w:rsidRPr="00CB72E4">
        <w:rPr>
          <w:rFonts w:cs="Times New Roman"/>
          <w:color w:val="FF0000"/>
          <w:sz w:val="24"/>
          <w:szCs w:val="24"/>
        </w:rPr>
        <w:t xml:space="preserve"> </w:t>
      </w:r>
      <w:r w:rsidRPr="00CB72E4">
        <w:rPr>
          <w:rFonts w:cs="Times New Roman"/>
          <w:sz w:val="24"/>
          <w:szCs w:val="24"/>
        </w:rPr>
        <w:t xml:space="preserve">encontro do PIBID no laboratório de Ciências da escola </w:t>
      </w:r>
      <w:r w:rsidR="001E1BFC">
        <w:rPr>
          <w:rFonts w:cs="Times New Roman"/>
          <w:sz w:val="24"/>
          <w:szCs w:val="24"/>
        </w:rPr>
        <w:t xml:space="preserve">que teve 2h de duração. </w:t>
      </w:r>
    </w:p>
    <w:p w:rsidR="00923C18" w:rsidRPr="00CB72E4" w:rsidRDefault="00923C18" w:rsidP="00CB72E4">
      <w:pPr>
        <w:pStyle w:val="SemEspaamento"/>
        <w:jc w:val="both"/>
        <w:rPr>
          <w:rFonts w:cs="Times New Roman"/>
          <w:sz w:val="24"/>
          <w:szCs w:val="24"/>
        </w:rPr>
      </w:pPr>
    </w:p>
    <w:p w:rsidR="00D11C3C" w:rsidRPr="00CB72E4" w:rsidRDefault="00D11C3C" w:rsidP="00CB72E4">
      <w:pPr>
        <w:pStyle w:val="NormalWeb"/>
        <w:spacing w:before="0" w:beforeAutospacing="0" w:after="200" w:afterAutospacing="0"/>
        <w:jc w:val="both"/>
      </w:pPr>
      <w:r w:rsidRPr="00CB72E4">
        <w:rPr>
          <w:b/>
          <w:bCs/>
          <w:color w:val="000000"/>
        </w:rPr>
        <w:t xml:space="preserve">Objetivo: </w:t>
      </w:r>
      <w:r w:rsidR="001E1BFC" w:rsidRPr="001E1BFC">
        <w:rPr>
          <w:bCs/>
          <w:color w:val="000000"/>
        </w:rPr>
        <w:t>R</w:t>
      </w:r>
      <w:r w:rsidRPr="00CB72E4">
        <w:rPr>
          <w:color w:val="000000"/>
        </w:rPr>
        <w:t>evisar os conteúdos já trabalhados desde o início do projeto; sendo eles: espectro eletromagnético, luz visível, infravermelho, ultravioleta, composição e decomposição da luz branca</w:t>
      </w:r>
      <w:r w:rsidR="00CB72E4" w:rsidRPr="00CB72E4">
        <w:rPr>
          <w:color w:val="000000"/>
        </w:rPr>
        <w:t xml:space="preserve"> com a</w:t>
      </w:r>
      <w:r w:rsidRPr="00CB72E4">
        <w:rPr>
          <w:color w:val="000000"/>
        </w:rPr>
        <w:t xml:space="preserve"> intenção de verificar os conhecimentos construídos pelos alunos após a realização dos experimentos q</w:t>
      </w:r>
      <w:bookmarkStart w:id="0" w:name="_GoBack"/>
      <w:bookmarkEnd w:id="0"/>
      <w:r w:rsidRPr="00CB72E4">
        <w:rPr>
          <w:color w:val="000000"/>
        </w:rPr>
        <w:t>ue envolviam o conteúdo.</w:t>
      </w:r>
    </w:p>
    <w:p w:rsidR="00CB72E4" w:rsidRPr="00CB72E4" w:rsidRDefault="00D11C3C" w:rsidP="00CB72E4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CB72E4">
        <w:rPr>
          <w:b/>
          <w:bCs/>
          <w:color w:val="000000"/>
        </w:rPr>
        <w:t xml:space="preserve">1.Situação Inicial: </w:t>
      </w:r>
      <w:r w:rsidR="00CB72E4" w:rsidRPr="00CB72E4">
        <w:rPr>
          <w:color w:val="000000"/>
        </w:rPr>
        <w:t>No</w:t>
      </w:r>
      <w:r w:rsidRPr="00CB72E4">
        <w:rPr>
          <w:color w:val="000000"/>
        </w:rPr>
        <w:t xml:space="preserve"> primeiro momento ocorrerá uma interação com os alunos para verificar a aprovação que o projeto vem tendo. Assim também buscando novos tópicos atrativos que se relacionem ao conteúdo</w:t>
      </w:r>
      <w:r w:rsidR="00CB72E4" w:rsidRPr="00CB72E4">
        <w:rPr>
          <w:color w:val="000000"/>
        </w:rPr>
        <w:t xml:space="preserve"> para que assim seja possível realizar aulas em que motive os alunos a participarem.</w:t>
      </w:r>
      <w:r w:rsidRPr="00CB72E4">
        <w:rPr>
          <w:color w:val="000000"/>
        </w:rPr>
        <w:t xml:space="preserve"> </w:t>
      </w:r>
    </w:p>
    <w:p w:rsidR="00D11C3C" w:rsidRPr="00CB72E4" w:rsidRDefault="00D11C3C" w:rsidP="00CB72E4">
      <w:pPr>
        <w:pStyle w:val="NormalWeb"/>
        <w:spacing w:before="0" w:beforeAutospacing="0" w:after="200" w:afterAutospacing="0"/>
        <w:jc w:val="both"/>
      </w:pPr>
      <w:r w:rsidRPr="00CB72E4">
        <w:rPr>
          <w:b/>
          <w:bCs/>
          <w:color w:val="000000"/>
        </w:rPr>
        <w:t xml:space="preserve">2.Situação problema: </w:t>
      </w:r>
      <w:r w:rsidRPr="00CB72E4">
        <w:rPr>
          <w:color w:val="000000"/>
        </w:rPr>
        <w:t xml:space="preserve">Com o auxílio de slides, contendo imagens referentes </w:t>
      </w:r>
      <w:r w:rsidR="00CB72E4" w:rsidRPr="00CB72E4">
        <w:rPr>
          <w:color w:val="000000"/>
        </w:rPr>
        <w:t>aos conteúdos</w:t>
      </w:r>
      <w:r w:rsidRPr="00CB72E4">
        <w:rPr>
          <w:color w:val="000000"/>
        </w:rPr>
        <w:t>, o grande grupo será questionado sobre cada um dos conteúdos apresentados e sobre as experiências realizada</w:t>
      </w:r>
      <w:r w:rsidR="00CB72E4" w:rsidRPr="00CB72E4">
        <w:rPr>
          <w:color w:val="000000"/>
        </w:rPr>
        <w:t>s. Dess</w:t>
      </w:r>
      <w:r w:rsidRPr="00CB72E4">
        <w:rPr>
          <w:color w:val="000000"/>
        </w:rPr>
        <w:t>a forma</w:t>
      </w:r>
      <w:r w:rsidR="00CB72E4" w:rsidRPr="00CB72E4">
        <w:rPr>
          <w:color w:val="000000"/>
        </w:rPr>
        <w:t xml:space="preserve"> será</w:t>
      </w:r>
      <w:r w:rsidRPr="00CB72E4">
        <w:rPr>
          <w:color w:val="000000"/>
        </w:rPr>
        <w:t xml:space="preserve"> buscado detectar se </w:t>
      </w:r>
      <w:r w:rsidR="00CB72E4" w:rsidRPr="00CB72E4">
        <w:rPr>
          <w:color w:val="000000"/>
        </w:rPr>
        <w:t>correu uma ligação entre</w:t>
      </w:r>
      <w:r w:rsidRPr="00CB72E4">
        <w:rPr>
          <w:color w:val="000000"/>
        </w:rPr>
        <w:t xml:space="preserve"> teoria e experimento</w:t>
      </w:r>
      <w:r w:rsidR="00CB72E4" w:rsidRPr="00CB72E4">
        <w:rPr>
          <w:color w:val="000000"/>
        </w:rPr>
        <w:t xml:space="preserve"> (prática) e o que eles aprenderam</w:t>
      </w:r>
      <w:r w:rsidRPr="00CB72E4">
        <w:rPr>
          <w:color w:val="000000"/>
        </w:rPr>
        <w:t xml:space="preserve">. </w:t>
      </w:r>
    </w:p>
    <w:p w:rsidR="00D11C3C" w:rsidRPr="006F26CA" w:rsidRDefault="00D11C3C" w:rsidP="00CB72E4">
      <w:pPr>
        <w:pStyle w:val="NormalWeb"/>
        <w:spacing w:before="0" w:beforeAutospacing="0" w:after="200" w:afterAutospacing="0"/>
        <w:jc w:val="both"/>
      </w:pPr>
      <w:r w:rsidRPr="00CB72E4">
        <w:rPr>
          <w:b/>
          <w:bCs/>
          <w:color w:val="000000"/>
        </w:rPr>
        <w:t>3.Aprofundando Conhecimentos</w:t>
      </w:r>
      <w:r w:rsidR="006F26CA">
        <w:rPr>
          <w:b/>
          <w:bCs/>
          <w:color w:val="000000"/>
        </w:rPr>
        <w:t xml:space="preserve">: </w:t>
      </w:r>
      <w:r w:rsidR="006F26CA" w:rsidRPr="006F26CA">
        <w:rPr>
          <w:bCs/>
          <w:color w:val="000000"/>
        </w:rPr>
        <w:t>Essa etapa se dará juntamente com a etapa 2 (Situação problema), pois a cada pergunta lançada sobre o conteúdo será explanada sobre ele com maior minúcia.</w:t>
      </w:r>
      <w:r w:rsidRPr="006F26CA">
        <w:rPr>
          <w:color w:val="000000"/>
        </w:rPr>
        <w:t xml:space="preserve">  </w:t>
      </w:r>
    </w:p>
    <w:p w:rsidR="00D11C3C" w:rsidRPr="00CB72E4" w:rsidRDefault="00D11C3C" w:rsidP="00CB72E4">
      <w:pPr>
        <w:pStyle w:val="NormalWeb"/>
        <w:spacing w:before="0" w:beforeAutospacing="0" w:after="200" w:afterAutospacing="0"/>
        <w:jc w:val="both"/>
      </w:pPr>
      <w:r w:rsidRPr="00CB72E4">
        <w:rPr>
          <w:b/>
          <w:bCs/>
          <w:color w:val="000000"/>
        </w:rPr>
        <w:t xml:space="preserve">4. </w:t>
      </w:r>
      <w:r w:rsidR="006F26CA">
        <w:rPr>
          <w:b/>
          <w:bCs/>
          <w:color w:val="000000"/>
        </w:rPr>
        <w:t>Nova situação problema</w:t>
      </w:r>
      <w:r w:rsidRPr="00CB72E4">
        <w:rPr>
          <w:b/>
          <w:bCs/>
          <w:color w:val="000000"/>
        </w:rPr>
        <w:t xml:space="preserve">: </w:t>
      </w:r>
      <w:r w:rsidRPr="00CB72E4">
        <w:rPr>
          <w:color w:val="000000"/>
        </w:rPr>
        <w:t>Após a revisão dos conteúdos a turma será dividida em três grupos, onde cada um receberá um dos seguintes tópicos (infravermelho, decomposição de luz, ultravioleta) em sala de aula e, em grupo, desenvolver</w:t>
      </w:r>
      <w:r w:rsidR="006F26CA">
        <w:rPr>
          <w:color w:val="000000"/>
        </w:rPr>
        <w:t>am</w:t>
      </w:r>
      <w:r w:rsidRPr="00CB72E4">
        <w:rPr>
          <w:color w:val="000000"/>
        </w:rPr>
        <w:t xml:space="preserve"> uma explicação para este conteúdo; podendo também utilizar de desenhos para definição de conceitos.</w:t>
      </w:r>
    </w:p>
    <w:p w:rsidR="00CB72E4" w:rsidRPr="00CB72E4" w:rsidRDefault="00CB72E4" w:rsidP="00CB72E4">
      <w:pPr>
        <w:pStyle w:val="SemEspaamento"/>
        <w:jc w:val="both"/>
        <w:rPr>
          <w:rFonts w:cs="Times New Roman"/>
          <w:sz w:val="24"/>
          <w:szCs w:val="24"/>
        </w:rPr>
      </w:pPr>
      <w:r w:rsidRPr="00CB72E4">
        <w:rPr>
          <w:rFonts w:cs="Times New Roman"/>
          <w:b/>
          <w:sz w:val="24"/>
          <w:szCs w:val="24"/>
        </w:rPr>
        <w:t xml:space="preserve">5.Avaliação somatória individual: </w:t>
      </w:r>
      <w:r w:rsidRPr="00CB72E4">
        <w:rPr>
          <w:rFonts w:cs="Times New Roman"/>
          <w:sz w:val="24"/>
          <w:szCs w:val="24"/>
        </w:rPr>
        <w:t xml:space="preserve"> A avaliação será feita at</w:t>
      </w:r>
      <w:r w:rsidR="006F26CA">
        <w:rPr>
          <w:rFonts w:cs="Times New Roman"/>
          <w:sz w:val="24"/>
          <w:szCs w:val="24"/>
        </w:rPr>
        <w:t xml:space="preserve">ravés da análise dos relatórios, nessa aula os trabalhos feito após o aprofundamento de conhecimento, </w:t>
      </w:r>
      <w:r w:rsidRPr="00CB72E4">
        <w:rPr>
          <w:rFonts w:cs="Times New Roman"/>
          <w:sz w:val="24"/>
          <w:szCs w:val="24"/>
        </w:rPr>
        <w:t xml:space="preserve">e da participação dos alunos durante a aula. </w:t>
      </w:r>
    </w:p>
    <w:p w:rsidR="00CB72E4" w:rsidRPr="00CB72E4" w:rsidRDefault="00CB72E4" w:rsidP="00CB72E4">
      <w:pPr>
        <w:pStyle w:val="SemEspaamento"/>
        <w:jc w:val="both"/>
        <w:rPr>
          <w:rFonts w:cs="Times New Roman"/>
          <w:sz w:val="24"/>
          <w:szCs w:val="24"/>
        </w:rPr>
      </w:pPr>
    </w:p>
    <w:p w:rsidR="00CB72E4" w:rsidRDefault="00CB72E4" w:rsidP="00CB72E4">
      <w:pPr>
        <w:pStyle w:val="SemEspaamento"/>
        <w:jc w:val="both"/>
        <w:rPr>
          <w:rFonts w:cs="Times New Roman"/>
          <w:sz w:val="24"/>
          <w:szCs w:val="24"/>
        </w:rPr>
      </w:pPr>
      <w:r w:rsidRPr="00CB72E4">
        <w:rPr>
          <w:rFonts w:cs="Times New Roman"/>
          <w:b/>
          <w:sz w:val="24"/>
          <w:szCs w:val="24"/>
        </w:rPr>
        <w:t>6. Aula expositiva final:</w:t>
      </w:r>
      <w:r w:rsidRPr="00CB72E4">
        <w:rPr>
          <w:rFonts w:cs="Times New Roman"/>
          <w:sz w:val="24"/>
          <w:szCs w:val="24"/>
        </w:rPr>
        <w:t xml:space="preserve"> Ao final da aula os PIBIDianos podem debater com os alunos sobre os conceitos que foram desenvolvidos em aula</w:t>
      </w:r>
      <w:r w:rsidR="006F26CA">
        <w:rPr>
          <w:rFonts w:cs="Times New Roman"/>
          <w:sz w:val="24"/>
          <w:szCs w:val="24"/>
        </w:rPr>
        <w:t xml:space="preserve">, nesse caso, sobre tirar dúvidas referente a revisão e sobre a maneira como está sendo desenvolvida a metodologia. </w:t>
      </w:r>
    </w:p>
    <w:p w:rsidR="006F26CA" w:rsidRPr="00CB72E4" w:rsidRDefault="006F26CA" w:rsidP="00CB72E4">
      <w:pPr>
        <w:pStyle w:val="SemEspaamento"/>
        <w:jc w:val="both"/>
        <w:rPr>
          <w:rFonts w:cs="Times New Roman"/>
          <w:sz w:val="24"/>
          <w:szCs w:val="24"/>
        </w:rPr>
      </w:pPr>
    </w:p>
    <w:p w:rsidR="00CB72E4" w:rsidRPr="00CB72E4" w:rsidRDefault="00CB72E4" w:rsidP="00CB72E4">
      <w:pPr>
        <w:pStyle w:val="Default"/>
        <w:jc w:val="both"/>
      </w:pPr>
      <w:r w:rsidRPr="00CB72E4">
        <w:rPr>
          <w:b/>
        </w:rPr>
        <w:t xml:space="preserve">7. Avaliação da aprendizagem na UEPS: </w:t>
      </w:r>
      <w:r w:rsidRPr="00CB72E4">
        <w:t xml:space="preserve">avaliação da aprendizagem será baseada nos trabalhos (relatórios ao final de cada aula) feitos pelos alunos e nas observações realizadas pelos docentes </w:t>
      </w:r>
    </w:p>
    <w:p w:rsidR="00CB72E4" w:rsidRPr="00CB72E4" w:rsidRDefault="00CB72E4" w:rsidP="00CB72E4">
      <w:pPr>
        <w:pStyle w:val="SemEspaamento"/>
        <w:jc w:val="both"/>
        <w:rPr>
          <w:rFonts w:cs="Times New Roman"/>
          <w:sz w:val="24"/>
          <w:szCs w:val="24"/>
        </w:rPr>
      </w:pPr>
    </w:p>
    <w:p w:rsidR="00CB72E4" w:rsidRPr="00CB72E4" w:rsidRDefault="00CB72E4" w:rsidP="00CB72E4">
      <w:pPr>
        <w:pStyle w:val="SemEspaamento"/>
        <w:jc w:val="both"/>
        <w:rPr>
          <w:rFonts w:cs="Times New Roman"/>
          <w:sz w:val="24"/>
          <w:szCs w:val="24"/>
        </w:rPr>
      </w:pPr>
      <w:r w:rsidRPr="00CB72E4">
        <w:rPr>
          <w:rFonts w:cs="Times New Roman"/>
          <w:b/>
          <w:sz w:val="24"/>
          <w:szCs w:val="24"/>
        </w:rPr>
        <w:t xml:space="preserve"> 8. Avaliação da própria UEPS: </w:t>
      </w:r>
      <w:r w:rsidRPr="00CB72E4">
        <w:rPr>
          <w:rFonts w:cs="Times New Roman"/>
          <w:sz w:val="24"/>
          <w:szCs w:val="24"/>
        </w:rPr>
        <w:t>por meio de evidências de aprendizagem significativa obtidas que foram observadas pelos professores em sala de aula.</w:t>
      </w:r>
    </w:p>
    <w:p w:rsidR="00CB72E4" w:rsidRPr="00CB72E4" w:rsidRDefault="00CB72E4" w:rsidP="00CB72E4">
      <w:pPr>
        <w:pStyle w:val="SemEspaamento"/>
        <w:jc w:val="both"/>
        <w:rPr>
          <w:rFonts w:cs="Times New Roman"/>
          <w:sz w:val="24"/>
          <w:szCs w:val="24"/>
        </w:rPr>
      </w:pPr>
    </w:p>
    <w:p w:rsidR="0037752C" w:rsidRPr="00CB72E4" w:rsidRDefault="0037752C" w:rsidP="00CB72E4">
      <w:pPr>
        <w:ind w:firstLine="0"/>
        <w:jc w:val="both"/>
      </w:pPr>
    </w:p>
    <w:sectPr w:rsidR="0037752C" w:rsidRPr="00CB7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355"/>
    <w:multiLevelType w:val="multilevel"/>
    <w:tmpl w:val="F19687F6"/>
    <w:lvl w:ilvl="0">
      <w:start w:val="1"/>
      <w:numFmt w:val="decimal"/>
      <w:pStyle w:val="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6F684B"/>
    <w:multiLevelType w:val="multilevel"/>
    <w:tmpl w:val="86D4FA9C"/>
    <w:lvl w:ilvl="0">
      <w:start w:val="1"/>
      <w:numFmt w:val="decimal"/>
      <w:pStyle w:val="Ttulo1"/>
      <w:lvlText w:val="%1"/>
      <w:lvlJc w:val="left"/>
      <w:pPr>
        <w:tabs>
          <w:tab w:val="num" w:pos="858"/>
        </w:tabs>
        <w:ind w:left="858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</w:lvl>
  </w:abstractNum>
  <w:abstractNum w:abstractNumId="2" w15:restartNumberingAfterBreak="0">
    <w:nsid w:val="7EC641D3"/>
    <w:multiLevelType w:val="hybridMultilevel"/>
    <w:tmpl w:val="AFCEF426"/>
    <w:lvl w:ilvl="0" w:tplc="9D0C3A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3C"/>
    <w:rsid w:val="00056B70"/>
    <w:rsid w:val="00140F46"/>
    <w:rsid w:val="001C1E12"/>
    <w:rsid w:val="001E1BFC"/>
    <w:rsid w:val="00200AF6"/>
    <w:rsid w:val="0037752C"/>
    <w:rsid w:val="006F26CA"/>
    <w:rsid w:val="00725E2D"/>
    <w:rsid w:val="00923C18"/>
    <w:rsid w:val="00A55876"/>
    <w:rsid w:val="00C340DD"/>
    <w:rsid w:val="00CB72E4"/>
    <w:rsid w:val="00D11C3C"/>
    <w:rsid w:val="00D34604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5ED2"/>
  <w15:chartTrackingRefBased/>
  <w15:docId w15:val="{A6AD26A2-D003-4CB8-B441-C0A70198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F46"/>
    <w:pPr>
      <w:spacing w:after="0" w:line="360" w:lineRule="auto"/>
      <w:ind w:firstLine="709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200AF6"/>
    <w:pPr>
      <w:keepNext/>
      <w:numPr>
        <w:numId w:val="6"/>
      </w:numPr>
      <w:tabs>
        <w:tab w:val="left" w:pos="425"/>
      </w:tabs>
      <w:ind w:left="0" w:firstLine="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qFormat/>
    <w:rsid w:val="001C1E12"/>
    <w:pPr>
      <w:keepNext/>
      <w:numPr>
        <w:ilvl w:val="1"/>
        <w:numId w:val="9"/>
      </w:numPr>
      <w:tabs>
        <w:tab w:val="left" w:pos="425"/>
      </w:tabs>
      <w:spacing w:before="240" w:after="240"/>
      <w:jc w:val="both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har"/>
    <w:qFormat/>
    <w:rsid w:val="00C340DD"/>
    <w:pPr>
      <w:keepNext/>
      <w:numPr>
        <w:ilvl w:val="2"/>
        <w:numId w:val="1"/>
      </w:numPr>
      <w:tabs>
        <w:tab w:val="num" w:pos="1146"/>
      </w:tabs>
      <w:spacing w:before="240" w:after="60"/>
      <w:ind w:left="1146" w:hanging="72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Ttulo1"/>
    <w:next w:val="Normal"/>
    <w:link w:val="SubttuloChar"/>
    <w:autoRedefine/>
    <w:uiPriority w:val="11"/>
    <w:qFormat/>
    <w:rsid w:val="00FB57F9"/>
    <w:pPr>
      <w:numPr>
        <w:numId w:val="2"/>
      </w:numPr>
      <w:ind w:hanging="360"/>
    </w:pPr>
    <w:rPr>
      <w:b w:val="0"/>
    </w:rPr>
  </w:style>
  <w:style w:type="character" w:customStyle="1" w:styleId="SubttuloChar">
    <w:name w:val="Subtítulo Char"/>
    <w:basedOn w:val="Fontepargpadro"/>
    <w:link w:val="Subttulo"/>
    <w:uiPriority w:val="11"/>
    <w:rsid w:val="00FB57F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1Char">
    <w:name w:val="Título 1 Char"/>
    <w:link w:val="Ttulo1"/>
    <w:rsid w:val="00200AF6"/>
    <w:rPr>
      <w:rFonts w:ascii="Times New Roman" w:hAnsi="Times New Roman" w:cs="Arial"/>
      <w:b/>
      <w:bCs/>
      <w:caps/>
      <w:kern w:val="32"/>
      <w:sz w:val="24"/>
      <w:szCs w:val="24"/>
      <w:lang w:eastAsia="pt-BR"/>
    </w:rPr>
  </w:style>
  <w:style w:type="paragraph" w:customStyle="1" w:styleId="Figura1">
    <w:name w:val="Figura 1"/>
    <w:basedOn w:val="SemEspaamento"/>
    <w:link w:val="Figura1Char"/>
    <w:autoRedefine/>
    <w:qFormat/>
    <w:rsid w:val="00725E2D"/>
    <w:pPr>
      <w:ind w:firstLine="709"/>
      <w:jc w:val="both"/>
    </w:pPr>
    <w:rPr>
      <w:rFonts w:cs="Times New Roman"/>
      <w:szCs w:val="24"/>
    </w:rPr>
  </w:style>
  <w:style w:type="character" w:customStyle="1" w:styleId="Figura1Char">
    <w:name w:val="Figura 1 Char"/>
    <w:basedOn w:val="Fontepargpadro"/>
    <w:link w:val="Figura1"/>
    <w:rsid w:val="00725E2D"/>
    <w:rPr>
      <w:rFonts w:ascii="Arial" w:hAnsi="Arial" w:cs="Times New Roman"/>
      <w:sz w:val="20"/>
      <w:szCs w:val="24"/>
    </w:rPr>
  </w:style>
  <w:style w:type="paragraph" w:styleId="SemEspaamento">
    <w:name w:val="No Spacing"/>
    <w:aliases w:val="Citação Longa"/>
    <w:autoRedefine/>
    <w:uiPriority w:val="1"/>
    <w:qFormat/>
    <w:rsid w:val="00CB72E4"/>
    <w:pPr>
      <w:tabs>
        <w:tab w:val="left" w:pos="517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Ttulo2Char">
    <w:name w:val="Título 2 Char"/>
    <w:link w:val="Ttulo2"/>
    <w:rsid w:val="001C1E12"/>
    <w:rPr>
      <w:rFonts w:ascii="Times New Roman" w:hAnsi="Times New Roman" w:cs="Arial"/>
      <w:b/>
      <w:bCs/>
      <w:iCs/>
      <w:sz w:val="24"/>
      <w:szCs w:val="24"/>
      <w:lang w:eastAsia="pt-BR"/>
    </w:rPr>
  </w:style>
  <w:style w:type="character" w:customStyle="1" w:styleId="Ttulo3Char">
    <w:name w:val="Título 3 Char"/>
    <w:link w:val="Ttulo3"/>
    <w:rsid w:val="00C340DD"/>
    <w:rPr>
      <w:rFonts w:ascii="Arial" w:hAnsi="Arial" w:cs="Arial"/>
      <w:b/>
      <w:bCs/>
      <w:sz w:val="26"/>
      <w:szCs w:val="26"/>
    </w:rPr>
  </w:style>
  <w:style w:type="paragraph" w:customStyle="1" w:styleId="Referncias">
    <w:name w:val="Referências"/>
    <w:basedOn w:val="Normal"/>
    <w:link w:val="RefernciasChar"/>
    <w:qFormat/>
    <w:rsid w:val="00C340DD"/>
    <w:rPr>
      <w:rFonts w:asciiTheme="minorHAnsi" w:hAnsiTheme="minorHAnsi"/>
      <w:shd w:val="clear" w:color="auto" w:fill="FFFFFF"/>
    </w:rPr>
  </w:style>
  <w:style w:type="character" w:customStyle="1" w:styleId="RefernciasChar">
    <w:name w:val="Referências Char"/>
    <w:basedOn w:val="Fontepargpadro"/>
    <w:link w:val="Referncias"/>
    <w:rsid w:val="00C340DD"/>
    <w:rPr>
      <w:sz w:val="24"/>
    </w:rPr>
  </w:style>
  <w:style w:type="character" w:styleId="RefernciaSutil">
    <w:name w:val="Subtle Reference"/>
    <w:basedOn w:val="Fontepargpadro"/>
    <w:uiPriority w:val="31"/>
    <w:qFormat/>
    <w:rsid w:val="00140F46"/>
    <w:rPr>
      <w:rFonts w:ascii="Times New Roman" w:hAnsi="Times New Roman"/>
      <w:b/>
      <w:smallCaps/>
      <w:color w:val="auto"/>
      <w:sz w:val="24"/>
    </w:rPr>
  </w:style>
  <w:style w:type="paragraph" w:styleId="NormalWeb">
    <w:name w:val="Normal (Web)"/>
    <w:basedOn w:val="Normal"/>
    <w:uiPriority w:val="99"/>
    <w:semiHidden/>
    <w:unhideWhenUsed/>
    <w:rsid w:val="00D11C3C"/>
    <w:pPr>
      <w:spacing w:before="100" w:beforeAutospacing="1" w:after="100" w:afterAutospacing="1" w:line="240" w:lineRule="auto"/>
      <w:ind w:firstLine="0"/>
      <w:contextualSpacing w:val="0"/>
    </w:pPr>
  </w:style>
  <w:style w:type="paragraph" w:customStyle="1" w:styleId="Default">
    <w:name w:val="Default"/>
    <w:rsid w:val="00CB72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SAVANA DOS ANJOS FREITAS</dc:creator>
  <cp:keywords/>
  <dc:description/>
  <cp:lastModifiedBy>Savana</cp:lastModifiedBy>
  <cp:revision>2</cp:revision>
  <dcterms:created xsi:type="dcterms:W3CDTF">2018-08-01T00:39:00Z</dcterms:created>
  <dcterms:modified xsi:type="dcterms:W3CDTF">2018-08-01T19:24:00Z</dcterms:modified>
</cp:coreProperties>
</file>